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6F7" w:rsidRPr="00165049" w:rsidRDefault="009956F7" w:rsidP="00165049">
      <w:pPr>
        <w:pStyle w:val="ConsPlusNormal"/>
        <w:ind w:left="5670" w:firstLine="0"/>
        <w:outlineLvl w:val="1"/>
        <w:rPr>
          <w:rFonts w:ascii="Times New Roman" w:hAnsi="Times New Roman" w:cs="Times New Roman"/>
        </w:rPr>
      </w:pPr>
      <w:r w:rsidRPr="00165049">
        <w:rPr>
          <w:rFonts w:ascii="Times New Roman" w:hAnsi="Times New Roman" w:cs="Times New Roman"/>
        </w:rPr>
        <w:t>Приложение 1</w:t>
      </w:r>
      <w:r w:rsidR="00165049" w:rsidRPr="00165049">
        <w:rPr>
          <w:rFonts w:ascii="Times New Roman" w:hAnsi="Times New Roman" w:cs="Times New Roman"/>
        </w:rPr>
        <w:t xml:space="preserve"> к постановлению</w:t>
      </w:r>
    </w:p>
    <w:p w:rsidR="00165049" w:rsidRPr="00165049" w:rsidRDefault="00165049" w:rsidP="00165049">
      <w:pPr>
        <w:pStyle w:val="ConsPlusNormal"/>
        <w:ind w:left="5670" w:firstLine="0"/>
        <w:outlineLvl w:val="1"/>
        <w:rPr>
          <w:rFonts w:ascii="Times New Roman" w:hAnsi="Times New Roman" w:cs="Times New Roman"/>
        </w:rPr>
      </w:pPr>
      <w:r w:rsidRPr="00165049">
        <w:rPr>
          <w:rFonts w:ascii="Times New Roman" w:hAnsi="Times New Roman" w:cs="Times New Roman"/>
        </w:rPr>
        <w:t>Администрации муниципального района</w:t>
      </w:r>
    </w:p>
    <w:p w:rsidR="00165049" w:rsidRPr="00165049" w:rsidRDefault="00165049" w:rsidP="00165049">
      <w:pPr>
        <w:pStyle w:val="ConsPlusNormal"/>
        <w:ind w:left="5670" w:firstLine="0"/>
        <w:outlineLvl w:val="1"/>
        <w:rPr>
          <w:rFonts w:ascii="Times New Roman" w:hAnsi="Times New Roman" w:cs="Times New Roman"/>
        </w:rPr>
      </w:pPr>
      <w:r w:rsidRPr="00165049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</w:t>
      </w:r>
      <w:r w:rsidR="008F471B">
        <w:rPr>
          <w:rFonts w:ascii="Times New Roman" w:hAnsi="Times New Roman" w:cs="Times New Roman"/>
        </w:rPr>
        <w:t>18.12.2025 № 1728</w:t>
      </w:r>
      <w:bookmarkStart w:id="0" w:name="_GoBack"/>
      <w:bookmarkEnd w:id="0"/>
    </w:p>
    <w:p w:rsidR="009956F7" w:rsidRPr="00C81F25" w:rsidRDefault="009956F7" w:rsidP="009956F7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165049">
      <w:pPr>
        <w:pStyle w:val="ConsPlusNormal"/>
        <w:ind w:firstLine="5670"/>
        <w:outlineLvl w:val="1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«Приложение N 1</w:t>
      </w:r>
    </w:p>
    <w:p w:rsidR="009956F7" w:rsidRPr="00C81F25" w:rsidRDefault="009956F7" w:rsidP="00165049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9956F7" w:rsidRPr="00C81F25" w:rsidRDefault="009956F7" w:rsidP="00165049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9956F7" w:rsidRPr="00C81F25" w:rsidRDefault="009956F7" w:rsidP="00165049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муниципальных учреждений,</w:t>
      </w:r>
    </w:p>
    <w:p w:rsidR="009956F7" w:rsidRPr="00C81F25" w:rsidRDefault="009956F7" w:rsidP="00165049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подведомственных Управлению</w:t>
      </w:r>
    </w:p>
    <w:p w:rsidR="009956F7" w:rsidRPr="00C81F25" w:rsidRDefault="009956F7" w:rsidP="00165049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образования Администрации</w:t>
      </w:r>
    </w:p>
    <w:p w:rsidR="009956F7" w:rsidRPr="00C81F25" w:rsidRDefault="009956F7" w:rsidP="00165049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Таймырского Долгано-Ненецкого</w:t>
      </w:r>
    </w:p>
    <w:p w:rsidR="009956F7" w:rsidRPr="00C81F25" w:rsidRDefault="009956F7" w:rsidP="00165049">
      <w:pPr>
        <w:pStyle w:val="ConsPlusNormal"/>
        <w:ind w:firstLine="5670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9956F7" w:rsidRPr="00C81F25" w:rsidRDefault="009956F7" w:rsidP="009956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86"/>
      <w:bookmarkEnd w:id="1"/>
    </w:p>
    <w:p w:rsidR="009956F7" w:rsidRPr="00C81F25" w:rsidRDefault="009956F7" w:rsidP="009956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МИНИМАЛЬНЫЕ РАЗМЕРЫ ОКЛАДОВ (ДОЛЖНОСТНЫХ ОКЛАДОВ), СТАВОК</w:t>
      </w:r>
    </w:p>
    <w:p w:rsidR="009956F7" w:rsidRPr="00C81F25" w:rsidRDefault="009956F7" w:rsidP="009956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ЗАРАБОТНОЙ ПЛАТЫ РАБОТНИКОВ УЧРЕЖДЕНИЙ</w:t>
      </w:r>
    </w:p>
    <w:p w:rsidR="009956F7" w:rsidRPr="00C81F25" w:rsidRDefault="009956F7" w:rsidP="009956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1. Профессиональная квалификационная группа должностей</w:t>
      </w:r>
    </w:p>
    <w:p w:rsidR="009956F7" w:rsidRPr="00C81F25" w:rsidRDefault="009956F7" w:rsidP="009956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работников образования</w:t>
      </w:r>
    </w:p>
    <w:p w:rsidR="009956F7" w:rsidRPr="00C81F25" w:rsidRDefault="009956F7" w:rsidP="009956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05"/>
        <w:gridCol w:w="4852"/>
        <w:gridCol w:w="2236"/>
      </w:tblGrid>
      <w:tr w:rsidR="009956F7" w:rsidRPr="00C81F25" w:rsidTr="00C81F25">
        <w:tc>
          <w:tcPr>
            <w:tcW w:w="2405" w:type="dxa"/>
          </w:tcPr>
          <w:p w:rsidR="009956F7" w:rsidRPr="00C81F25" w:rsidRDefault="009956F7" w:rsidP="00C81F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852" w:type="dxa"/>
          </w:tcPr>
          <w:p w:rsidR="009956F7" w:rsidRPr="00C81F25" w:rsidRDefault="009956F7" w:rsidP="00C81F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236" w:type="dxa"/>
          </w:tcPr>
          <w:p w:rsidR="009956F7" w:rsidRPr="00C81F25" w:rsidRDefault="009956F7" w:rsidP="00C81F2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9956F7" w:rsidRPr="00C81F25" w:rsidTr="00C81F25">
        <w:tc>
          <w:tcPr>
            <w:tcW w:w="9493" w:type="dxa"/>
            <w:gridSpan w:val="3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работников учебно-вспомогательного персонала первого уровня</w:t>
            </w:r>
          </w:p>
        </w:tc>
      </w:tr>
      <w:tr w:rsidR="009956F7" w:rsidRPr="00C81F25" w:rsidTr="00C81F25">
        <w:tc>
          <w:tcPr>
            <w:tcW w:w="7257" w:type="dxa"/>
            <w:gridSpan w:val="2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вожатый, помощник воспитателя</w:t>
            </w:r>
          </w:p>
        </w:tc>
        <w:tc>
          <w:tcPr>
            <w:tcW w:w="223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17 704</w:t>
            </w:r>
          </w:p>
        </w:tc>
      </w:tr>
      <w:tr w:rsidR="009956F7" w:rsidRPr="00C81F25" w:rsidTr="00C81F25">
        <w:tc>
          <w:tcPr>
            <w:tcW w:w="9493" w:type="dxa"/>
            <w:gridSpan w:val="3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должностей педагогических работников</w:t>
            </w:r>
          </w:p>
        </w:tc>
      </w:tr>
      <w:tr w:rsidR="009956F7" w:rsidRPr="00C81F25" w:rsidTr="00C81F25">
        <w:tc>
          <w:tcPr>
            <w:tcW w:w="2405" w:type="dxa"/>
          </w:tcPr>
          <w:p w:rsidR="009956F7" w:rsidRPr="00C81F25" w:rsidRDefault="009956F7" w:rsidP="00C26781">
            <w:pPr>
              <w:pStyle w:val="ConsPlusNormal"/>
              <w:ind w:right="160"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8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инструктор по труду;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инструктор по физической культуре;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музыкальный руководитель;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старший вожатый</w:t>
            </w:r>
          </w:p>
        </w:tc>
        <w:tc>
          <w:tcPr>
            <w:tcW w:w="223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21 424</w:t>
            </w:r>
          </w:p>
        </w:tc>
      </w:tr>
      <w:tr w:rsidR="009956F7" w:rsidRPr="00C81F25" w:rsidTr="00C81F25">
        <w:tc>
          <w:tcPr>
            <w:tcW w:w="2405" w:type="dxa"/>
          </w:tcPr>
          <w:p w:rsidR="009956F7" w:rsidRPr="00C81F25" w:rsidRDefault="009956F7" w:rsidP="00C26781">
            <w:pPr>
              <w:pStyle w:val="ConsPlusNormal"/>
              <w:ind w:right="160"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8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инструктор-методист; концертмейстер;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педагог дополнительного образования;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педагог-организатор; социальный педагог;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тренер-преподаватель</w:t>
            </w:r>
          </w:p>
        </w:tc>
        <w:tc>
          <w:tcPr>
            <w:tcW w:w="223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21 781</w:t>
            </w:r>
          </w:p>
        </w:tc>
      </w:tr>
      <w:tr w:rsidR="009956F7" w:rsidRPr="00C81F25" w:rsidTr="00C81F25">
        <w:tc>
          <w:tcPr>
            <w:tcW w:w="2405" w:type="dxa"/>
          </w:tcPr>
          <w:p w:rsidR="009956F7" w:rsidRPr="00C81F25" w:rsidRDefault="009956F7" w:rsidP="00C26781">
            <w:pPr>
              <w:pStyle w:val="ConsPlusNormal"/>
              <w:ind w:right="160"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8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воспитатель, мастер производственного обучения; методист; старший методист;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педагог-психолог;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старший инструктор-методист;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старший педагог дополнительного образования;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старший тренер-преподаватель</w:t>
            </w:r>
          </w:p>
        </w:tc>
        <w:tc>
          <w:tcPr>
            <w:tcW w:w="223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22 538</w:t>
            </w:r>
          </w:p>
        </w:tc>
      </w:tr>
      <w:tr w:rsidR="009956F7" w:rsidRPr="00C81F25" w:rsidTr="00C81F25">
        <w:tc>
          <w:tcPr>
            <w:tcW w:w="2405" w:type="dxa"/>
          </w:tcPr>
          <w:p w:rsidR="009956F7" w:rsidRPr="00C81F25" w:rsidRDefault="009956F7" w:rsidP="00C26781">
            <w:pPr>
              <w:pStyle w:val="ConsPlusNormal"/>
              <w:ind w:right="160" w:firstLine="0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8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преподаватель;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преподаватель-организатор основ безопасности и защиты Родины;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руководитель физического воспитания;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старший воспитатель; </w:t>
            </w:r>
            <w:proofErr w:type="spellStart"/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  <w:proofErr w:type="spellEnd"/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; учитель;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учитель-дефектолог;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учитель-логопед (логопед), педагог-библиотекарь</w:t>
            </w: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3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23 360</w:t>
            </w:r>
          </w:p>
        </w:tc>
      </w:tr>
    </w:tbl>
    <w:p w:rsidR="009956F7" w:rsidRPr="00C81F25" w:rsidRDefault="009956F7" w:rsidP="00C81F25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2. Профессиональная квалификационная группа "Общеотраслевые</w:t>
      </w:r>
    </w:p>
    <w:p w:rsidR="009956F7" w:rsidRPr="00C81F25" w:rsidRDefault="009956F7" w:rsidP="009956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должности служащих"</w:t>
      </w:r>
    </w:p>
    <w:p w:rsidR="009956F7" w:rsidRPr="00C81F25" w:rsidRDefault="009956F7" w:rsidP="009956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4252"/>
        <w:gridCol w:w="2438"/>
      </w:tblGrid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9956F7" w:rsidRPr="00C81F25" w:rsidTr="00C26781">
        <w:tc>
          <w:tcPr>
            <w:tcW w:w="9071" w:type="dxa"/>
            <w:gridSpan w:val="3"/>
          </w:tcPr>
          <w:p w:rsidR="009956F7" w:rsidRPr="00C81F25" w:rsidRDefault="009956F7" w:rsidP="00C2678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"Общеотраслевые должности служащих первого уровня"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делопроизводитель;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секретарь-машинистка;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экспедитор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17 908</w:t>
            </w:r>
          </w:p>
        </w:tc>
      </w:tr>
      <w:tr w:rsidR="009956F7" w:rsidRPr="00C81F25" w:rsidTr="00C26781">
        <w:tc>
          <w:tcPr>
            <w:tcW w:w="9071" w:type="dxa"/>
            <w:gridSpan w:val="3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инспектор по кадрам;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лаборант;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техник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18 353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заведующий складом;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заведующий хозяйством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18 798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заведующий производством (шеф-повар)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 xml:space="preserve"> 19 286</w:t>
            </w:r>
          </w:p>
        </w:tc>
      </w:tr>
      <w:tr w:rsidR="009956F7" w:rsidRPr="00C81F25" w:rsidTr="00C26781">
        <w:tc>
          <w:tcPr>
            <w:tcW w:w="9071" w:type="dxa"/>
            <w:gridSpan w:val="3"/>
          </w:tcPr>
          <w:p w:rsidR="009956F7" w:rsidRPr="00C81F25" w:rsidRDefault="009956F7" w:rsidP="00C2678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бухгалтер; инженер;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инженер по защите информации;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специалист по охране труда;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инженер-программист (программист);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инженер-электроник (электроник);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специалист по кадрам; экономист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18 798</w:t>
            </w:r>
          </w:p>
        </w:tc>
      </w:tr>
    </w:tbl>
    <w:p w:rsidR="00C81F25" w:rsidRPr="00C81F25" w:rsidRDefault="00C81F25" w:rsidP="00216862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3. Профессиональные квалификационные группы должностей</w:t>
      </w:r>
    </w:p>
    <w:p w:rsidR="009956F7" w:rsidRPr="00C81F25" w:rsidRDefault="009956F7" w:rsidP="009956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работников культуры, искусства и кинематографии</w:t>
      </w:r>
    </w:p>
    <w:p w:rsidR="009956F7" w:rsidRPr="00C81F25" w:rsidRDefault="009956F7" w:rsidP="009956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15"/>
        <w:gridCol w:w="3316"/>
        <w:gridCol w:w="2436"/>
      </w:tblGrid>
      <w:tr w:rsidR="009956F7" w:rsidRPr="00C81F25" w:rsidTr="006070DD">
        <w:tc>
          <w:tcPr>
            <w:tcW w:w="3315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3316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436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9956F7" w:rsidRPr="00C81F25" w:rsidTr="006070DD">
        <w:tc>
          <w:tcPr>
            <w:tcW w:w="9067" w:type="dxa"/>
            <w:gridSpan w:val="3"/>
          </w:tcPr>
          <w:p w:rsidR="009956F7" w:rsidRPr="00C81F25" w:rsidRDefault="009956F7" w:rsidP="00C2678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Профессиональная квалификационная группа "Должности работников культуры, искусства и кинематографии ведущего звена</w:t>
            </w:r>
          </w:p>
        </w:tc>
      </w:tr>
      <w:tr w:rsidR="009956F7" w:rsidRPr="00C81F25" w:rsidTr="006070DD">
        <w:tc>
          <w:tcPr>
            <w:tcW w:w="6631" w:type="dxa"/>
            <w:gridSpan w:val="2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художник-модельер театрального костюма, художник-декоратор, библиотекарь</w:t>
            </w:r>
          </w:p>
        </w:tc>
        <w:tc>
          <w:tcPr>
            <w:tcW w:w="243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20 709</w:t>
            </w:r>
          </w:p>
        </w:tc>
      </w:tr>
      <w:tr w:rsidR="009956F7" w:rsidRPr="00C81F25" w:rsidTr="006070DD">
        <w:tc>
          <w:tcPr>
            <w:tcW w:w="9067" w:type="dxa"/>
            <w:gridSpan w:val="3"/>
          </w:tcPr>
          <w:p w:rsidR="009956F7" w:rsidRPr="00C81F25" w:rsidRDefault="009956F7" w:rsidP="00C2678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"Должности руководящего состава учреждений культуры, искусства и кинематографии"</w:t>
            </w:r>
          </w:p>
        </w:tc>
      </w:tr>
      <w:tr w:rsidR="009956F7" w:rsidRPr="00C81F25" w:rsidTr="006070DD">
        <w:tc>
          <w:tcPr>
            <w:tcW w:w="6631" w:type="dxa"/>
            <w:gridSpan w:val="2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режиссер-постановщик, звукорежиссер</w:t>
            </w:r>
          </w:p>
        </w:tc>
        <w:tc>
          <w:tcPr>
            <w:tcW w:w="243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22 420</w:t>
            </w:r>
          </w:p>
        </w:tc>
      </w:tr>
      <w:tr w:rsidR="009956F7" w:rsidRPr="00C81F25" w:rsidTr="006070DD">
        <w:tc>
          <w:tcPr>
            <w:tcW w:w="9067" w:type="dxa"/>
            <w:gridSpan w:val="3"/>
          </w:tcPr>
          <w:p w:rsidR="009956F7" w:rsidRPr="00C81F25" w:rsidRDefault="009956F7" w:rsidP="00C26781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"Профессии рабочих культуры, искусства и кинематографии первого уровня"</w:t>
            </w:r>
          </w:p>
        </w:tc>
      </w:tr>
      <w:tr w:rsidR="009956F7" w:rsidRPr="00C81F25" w:rsidTr="006070DD">
        <w:tc>
          <w:tcPr>
            <w:tcW w:w="6631" w:type="dxa"/>
            <w:gridSpan w:val="2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костюмер</w:t>
            </w:r>
          </w:p>
        </w:tc>
        <w:tc>
          <w:tcPr>
            <w:tcW w:w="243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17 704</w:t>
            </w:r>
          </w:p>
        </w:tc>
      </w:tr>
    </w:tbl>
    <w:p w:rsidR="009956F7" w:rsidRPr="00C81F25" w:rsidRDefault="009956F7" w:rsidP="009956F7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4. Профессиональные квалификационные группы общеотраслевых</w:t>
      </w:r>
    </w:p>
    <w:p w:rsidR="009956F7" w:rsidRPr="00C81F25" w:rsidRDefault="009956F7" w:rsidP="009956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профессий рабочих</w:t>
      </w:r>
    </w:p>
    <w:p w:rsidR="009956F7" w:rsidRPr="00C81F25" w:rsidRDefault="009956F7" w:rsidP="009956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4252"/>
        <w:gridCol w:w="2438"/>
      </w:tblGrid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9956F7" w:rsidRPr="00C81F25" w:rsidTr="00C26781">
        <w:tc>
          <w:tcPr>
            <w:tcW w:w="9071" w:type="dxa"/>
            <w:gridSpan w:val="3"/>
          </w:tcPr>
          <w:p w:rsidR="009956F7" w:rsidRPr="00C81F25" w:rsidRDefault="009956F7" w:rsidP="00C26781">
            <w:pPr>
              <w:pStyle w:val="ConsPlusNormal"/>
              <w:ind w:hanging="142"/>
              <w:jc w:val="center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рабочих, по которым предусмотрено присвоение 1, 2 и 3 квалификационных разрядов в соответствии с Единым тарифно-квалификационным справочником работ и профессий рабочих: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 xml:space="preserve">водитель </w:t>
            </w:r>
            <w:proofErr w:type="spellStart"/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мототранспортных</w:t>
            </w:r>
            <w:proofErr w:type="spellEnd"/>
            <w:r w:rsidRPr="00C81F25">
              <w:rPr>
                <w:rFonts w:ascii="Times New Roman" w:hAnsi="Times New Roman" w:cs="Times New Roman"/>
                <w:sz w:val="24"/>
                <w:szCs w:val="24"/>
              </w:rPr>
              <w:t xml:space="preserve"> средств;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гардеробщик; грузчик; дворник; истопник;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кассир торгового зала (кассир); кастелянша; кладовщик; курьер;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кухонный рабочий; машинист (кочегар) котельной; машинист по стирке и ремонту спецодежды (белья); мойщик посуды;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обувщик по ремонту обуви; плотник;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подсобный рабочий; повар; рабочий по благоустройству населенных пунктов; рабочий по комплексному обслуживанию и ремонту зданий; рабочий по уходу за животными; сторож (вахтер); слесарь-сантехник; столяр; тракторист; уборщик служебных помещений; швея;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электромонтер по ремонту и обслуживанию электрооборудования; слесарь по ремонту автомобилей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17 336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профессии рабочих, отнесенных к первому квалификационному уровню, при выполнении работ по профессии с производным наименованием "старший"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17 504</w:t>
            </w:r>
          </w:p>
        </w:tc>
      </w:tr>
      <w:tr w:rsidR="009956F7" w:rsidRPr="00C81F25" w:rsidTr="00C26781">
        <w:tc>
          <w:tcPr>
            <w:tcW w:w="9071" w:type="dxa"/>
            <w:gridSpan w:val="3"/>
          </w:tcPr>
          <w:p w:rsidR="009956F7" w:rsidRPr="00C81F25" w:rsidRDefault="009956F7" w:rsidP="00C26781">
            <w:pPr>
              <w:pStyle w:val="ConsPlusNormal"/>
              <w:ind w:firstLine="142"/>
              <w:outlineLvl w:val="3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"Общеотраслевые профессии рабочих второго уровня"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рабочих; водитель автомобиля;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плотник; повар; слесарь-сантехник; столяр;</w:t>
            </w:r>
          </w:p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тракторист; швея; электромонтер по ремонту и обслуживанию электрооборудования, автослесарь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17 908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рабочих: водитель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18 798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рабочих: водитель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19 286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4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Наименование профессий рабочих, предусмотренных 1 - 3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работы: водитель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20 397</w:t>
            </w:r>
          </w:p>
        </w:tc>
      </w:tr>
    </w:tbl>
    <w:p w:rsidR="009956F7" w:rsidRPr="00C81F25" w:rsidRDefault="009956F7" w:rsidP="009956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5. Должности руководителей структурных подразделений</w:t>
      </w:r>
    </w:p>
    <w:p w:rsidR="009956F7" w:rsidRPr="00C81F25" w:rsidRDefault="009956F7" w:rsidP="009956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4252"/>
        <w:gridCol w:w="2438"/>
      </w:tblGrid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платы, руб.</w:t>
            </w:r>
          </w:p>
        </w:tc>
      </w:tr>
      <w:tr w:rsidR="009956F7" w:rsidRPr="00C81F25" w:rsidTr="00C26781">
        <w:tc>
          <w:tcPr>
            <w:tcW w:w="9071" w:type="dxa"/>
            <w:gridSpan w:val="3"/>
          </w:tcPr>
          <w:p w:rsidR="009956F7" w:rsidRPr="00C81F25" w:rsidRDefault="009956F7" w:rsidP="00C26781">
            <w:pPr>
              <w:pStyle w:val="ConsPlusNormal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квалификационная группа должностей руководителей </w:t>
            </w:r>
            <w:r w:rsidRPr="00C81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структурных подразделений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заведующий (начальник) структурным подразделением, реализующим общеобразовательную программу и образовательную программу дополнительного образования детей, заведующий сектором общего образования, заведующий сектором дошкольного образования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23 743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заведующий (начальник) обособленным структурным подразделением, реализующим общеобразовательную программу и образовательную программу дополнительного образования детей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24 484</w:t>
            </w:r>
          </w:p>
        </w:tc>
      </w:tr>
    </w:tbl>
    <w:p w:rsidR="009956F7" w:rsidRPr="00C81F25" w:rsidRDefault="009956F7" w:rsidP="009956F7">
      <w:pPr>
        <w:pStyle w:val="ConsPlusTitle"/>
        <w:outlineLvl w:val="2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6. Профессиональные квалификационные группы должностей</w:t>
      </w:r>
    </w:p>
    <w:p w:rsidR="009956F7" w:rsidRPr="00C81F25" w:rsidRDefault="009956F7" w:rsidP="009956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медицинских и фармацевтических работников</w:t>
      </w:r>
    </w:p>
    <w:p w:rsidR="009956F7" w:rsidRPr="00C81F25" w:rsidRDefault="009956F7" w:rsidP="009956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81"/>
        <w:gridCol w:w="4252"/>
        <w:gridCol w:w="2438"/>
      </w:tblGrid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Квалификационные уровни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</w:t>
            </w:r>
          </w:p>
        </w:tc>
      </w:tr>
      <w:tr w:rsidR="009956F7" w:rsidRPr="00C81F25" w:rsidTr="00C26781">
        <w:tc>
          <w:tcPr>
            <w:tcW w:w="9071" w:type="dxa"/>
            <w:gridSpan w:val="3"/>
          </w:tcPr>
          <w:p w:rsidR="009956F7" w:rsidRPr="00C81F25" w:rsidRDefault="009956F7" w:rsidP="00C2678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Профессиональная квалификационная группа "Средний медицинский и фармацевтический персонал"</w:t>
            </w:r>
          </w:p>
        </w:tc>
      </w:tr>
      <w:tr w:rsidR="009956F7" w:rsidRPr="00C81F25" w:rsidTr="00C26781">
        <w:tc>
          <w:tcPr>
            <w:tcW w:w="2381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4252" w:type="dxa"/>
          </w:tcPr>
          <w:p w:rsidR="009956F7" w:rsidRPr="00C81F25" w:rsidRDefault="009956F7" w:rsidP="00C26781">
            <w:pPr>
              <w:pStyle w:val="ConsPlusNormal"/>
              <w:ind w:firstLine="26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медицинская сестра диетическая</w:t>
            </w:r>
          </w:p>
        </w:tc>
        <w:tc>
          <w:tcPr>
            <w:tcW w:w="2438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21 757</w:t>
            </w:r>
          </w:p>
        </w:tc>
      </w:tr>
    </w:tbl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9956F7" w:rsidRPr="00C81F25" w:rsidRDefault="009956F7" w:rsidP="009956F7">
      <w:pPr>
        <w:pStyle w:val="ConsPlusTitle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7. Должности, не предусмотренные профессиональными</w:t>
      </w:r>
    </w:p>
    <w:p w:rsidR="009956F7" w:rsidRPr="00C81F25" w:rsidRDefault="009956F7" w:rsidP="009956F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>квалификационными группами</w:t>
      </w:r>
    </w:p>
    <w:p w:rsidR="009956F7" w:rsidRPr="00C81F25" w:rsidRDefault="009956F7" w:rsidP="009956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95"/>
        <w:gridCol w:w="4876"/>
      </w:tblGrid>
      <w:tr w:rsidR="009956F7" w:rsidRPr="00C81F25" w:rsidTr="00C26781">
        <w:tc>
          <w:tcPr>
            <w:tcW w:w="4195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487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Минимальный размер оклада (должностного оклада), ставки заработной платы</w:t>
            </w:r>
          </w:p>
        </w:tc>
      </w:tr>
      <w:tr w:rsidR="009956F7" w:rsidRPr="00C81F25" w:rsidTr="00C26781">
        <w:tc>
          <w:tcPr>
            <w:tcW w:w="4195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Заведующий библиотекой</w:t>
            </w:r>
          </w:p>
        </w:tc>
        <w:tc>
          <w:tcPr>
            <w:tcW w:w="487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22 222</w:t>
            </w:r>
          </w:p>
        </w:tc>
      </w:tr>
      <w:tr w:rsidR="009956F7" w:rsidRPr="00C81F25" w:rsidTr="00C26781">
        <w:tc>
          <w:tcPr>
            <w:tcW w:w="4195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487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22 420</w:t>
            </w:r>
          </w:p>
        </w:tc>
      </w:tr>
      <w:tr w:rsidR="009956F7" w:rsidRPr="00C81F25" w:rsidTr="00C26781">
        <w:tc>
          <w:tcPr>
            <w:tcW w:w="4195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Контрактный управляющий</w:t>
            </w:r>
          </w:p>
        </w:tc>
        <w:tc>
          <w:tcPr>
            <w:tcW w:w="4876" w:type="dxa"/>
          </w:tcPr>
          <w:p w:rsidR="009956F7" w:rsidRPr="00843888" w:rsidRDefault="009956F7" w:rsidP="00843888">
            <w:pPr>
              <w:pStyle w:val="ConsPlusNormal"/>
              <w:jc w:val="center"/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</w:pPr>
            <w:r w:rsidRPr="00843888">
              <w:rPr>
                <w:rFonts w:ascii="Times New Roman" w:hAnsi="Times New Roman" w:cs="Times New Roman"/>
                <w:sz w:val="24"/>
                <w:szCs w:val="24"/>
              </w:rPr>
              <w:t>21 75</w:t>
            </w:r>
            <w:r w:rsidR="00843888" w:rsidRPr="0084388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956F7" w:rsidRPr="00C81F25" w:rsidTr="00C26781">
        <w:tc>
          <w:tcPr>
            <w:tcW w:w="4195" w:type="dxa"/>
          </w:tcPr>
          <w:p w:rsidR="009956F7" w:rsidRPr="00C81F25" w:rsidRDefault="009956F7" w:rsidP="00C2678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4876" w:type="dxa"/>
          </w:tcPr>
          <w:p w:rsidR="009956F7" w:rsidRPr="00C81F25" w:rsidRDefault="009956F7" w:rsidP="00C2678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1F25">
              <w:rPr>
                <w:rFonts w:ascii="Times New Roman" w:hAnsi="Times New Roman" w:cs="Times New Roman"/>
                <w:sz w:val="24"/>
                <w:szCs w:val="24"/>
              </w:rPr>
              <w:t>23 360</w:t>
            </w:r>
          </w:p>
        </w:tc>
      </w:tr>
    </w:tbl>
    <w:p w:rsidR="009956F7" w:rsidRPr="00C81F25" w:rsidRDefault="009956F7" w:rsidP="009956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C81F25">
        <w:rPr>
          <w:rFonts w:ascii="Times New Roman" w:hAnsi="Times New Roman" w:cs="Times New Roman"/>
          <w:sz w:val="24"/>
          <w:szCs w:val="24"/>
        </w:rPr>
        <w:t xml:space="preserve">     ».</w:t>
      </w:r>
    </w:p>
    <w:p w:rsidR="009956F7" w:rsidRPr="00C81F25" w:rsidRDefault="009956F7" w:rsidP="009956F7">
      <w:pPr>
        <w:rPr>
          <w:rFonts w:ascii="Times New Roman" w:hAnsi="Times New Roman" w:cs="Times New Roman"/>
          <w:sz w:val="24"/>
          <w:szCs w:val="24"/>
        </w:rPr>
      </w:pPr>
    </w:p>
    <w:p w:rsidR="00D61995" w:rsidRPr="00C81F25" w:rsidRDefault="00D61995">
      <w:pPr>
        <w:rPr>
          <w:sz w:val="24"/>
          <w:szCs w:val="24"/>
        </w:rPr>
      </w:pPr>
    </w:p>
    <w:sectPr w:rsidR="00D61995" w:rsidRPr="00C81F25" w:rsidSect="00216862">
      <w:pgSz w:w="11906" w:h="16838"/>
      <w:pgMar w:top="709" w:right="707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BD8"/>
    <w:rsid w:val="00165049"/>
    <w:rsid w:val="00216862"/>
    <w:rsid w:val="002541AC"/>
    <w:rsid w:val="006070DD"/>
    <w:rsid w:val="00730BD8"/>
    <w:rsid w:val="00843888"/>
    <w:rsid w:val="008F471B"/>
    <w:rsid w:val="009956F7"/>
    <w:rsid w:val="00C81F25"/>
    <w:rsid w:val="00D6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F7"/>
    <w:pPr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56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956F7"/>
    <w:pPr>
      <w:widowControl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686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686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6F7"/>
    <w:pPr>
      <w:spacing w:after="0" w:line="240" w:lineRule="auto"/>
    </w:pPr>
    <w:rPr>
      <w:rFonts w:ascii="Arial" w:eastAsia="Times New Roman" w:hAnsi="Arial" w:cs="Arial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956F7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956F7"/>
    <w:pPr>
      <w:widowControl w:val="0"/>
      <w:spacing w:after="0" w:line="240" w:lineRule="auto"/>
    </w:pPr>
    <w:rPr>
      <w:rFonts w:ascii="Calibri" w:eastAsia="Times New Roman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1686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1686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1124</Words>
  <Characters>6412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7521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 Юлия Владимировна 3-34-57</dc:creator>
  <cp:keywords/>
  <dc:description/>
  <cp:lastModifiedBy>kotlyarova</cp:lastModifiedBy>
  <cp:revision>9</cp:revision>
  <cp:lastPrinted>2025-12-19T02:32:00Z</cp:lastPrinted>
  <dcterms:created xsi:type="dcterms:W3CDTF">2025-12-02T03:51:00Z</dcterms:created>
  <dcterms:modified xsi:type="dcterms:W3CDTF">2025-12-19T02:33:00Z</dcterms:modified>
</cp:coreProperties>
</file>